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391"/>
      </w:tblGrid>
      <w:tr w:rsidR="001B1180" w:rsidRPr="00250368" w14:paraId="0608967B" w14:textId="77777777" w:rsidTr="001B1180">
        <w:trPr>
          <w:trHeight w:val="274"/>
        </w:trPr>
        <w:tc>
          <w:tcPr>
            <w:tcW w:w="4969" w:type="dxa"/>
          </w:tcPr>
          <w:p w14:paraId="1B2EA721" w14:textId="77777777" w:rsidR="001B1180" w:rsidRPr="00250368" w:rsidRDefault="001B1180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35445187" wp14:editId="18F87286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1" w:type="dxa"/>
          </w:tcPr>
          <w:p w14:paraId="67CE4E4A" w14:textId="77777777" w:rsidR="001B1180" w:rsidRPr="002C30E6" w:rsidRDefault="001B1180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 w:rsidR="002C3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NHƯỢNG</w:t>
            </w:r>
            <w:r w:rsidR="002C3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PHÒNG</w:t>
            </w:r>
          </w:p>
          <w:p w14:paraId="709E5AA6" w14:textId="77777777" w:rsidR="001B1180" w:rsidRPr="00250368" w:rsidRDefault="001B1180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1B1180" w:rsidRPr="00250368" w14:paraId="42E26359" w14:textId="77777777" w:rsidTr="001B1180">
        <w:trPr>
          <w:trHeight w:val="633"/>
        </w:trPr>
        <w:tc>
          <w:tcPr>
            <w:tcW w:w="4969" w:type="dxa"/>
          </w:tcPr>
          <w:p w14:paraId="1281B00C" w14:textId="77777777" w:rsidR="001B1180" w:rsidRPr="00250368" w:rsidRDefault="001B1180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144B7B27" w14:textId="77777777" w:rsidR="002C30E6" w:rsidRPr="00250368" w:rsidRDefault="001B1180" w:rsidP="002C30E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</w:tc>
        <w:tc>
          <w:tcPr>
            <w:tcW w:w="4391" w:type="dxa"/>
          </w:tcPr>
          <w:p w14:paraId="2EC042E3" w14:textId="77777777" w:rsidR="001B1180" w:rsidRPr="00FB60A3" w:rsidRDefault="001B1180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20D2CF64" w14:textId="77777777" w:rsidR="001B1180" w:rsidRPr="00FB60A3" w:rsidRDefault="001B1180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526AE966" w14:textId="77777777" w:rsidR="001B1180" w:rsidRDefault="001B1180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kỳ thanh toán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PAYMENT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ERIOD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tháng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1 lần</w:t>
            </w:r>
          </w:p>
          <w:p w14:paraId="6A88BF20" w14:textId="77777777" w:rsidR="001B1180" w:rsidRDefault="001B1180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1B1180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Ngày nhượng: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{TRANSFER_DATE}</w:t>
            </w:r>
          </w:p>
          <w:p w14:paraId="1B191CFF" w14:textId="77777777" w:rsidR="002C30E6" w:rsidRPr="002C30E6" w:rsidRDefault="002C30E6" w:rsidP="002C30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r w:rsidRPr="00EC3D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thanh toán: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TRANSFER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2D7A2B78" w14:textId="77777777" w:rsidR="001B1180" w:rsidRPr="00250368" w:rsidRDefault="001B1180" w:rsidP="00607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453"/>
        <w:gridCol w:w="2672"/>
        <w:gridCol w:w="1401"/>
        <w:gridCol w:w="1560"/>
        <w:gridCol w:w="1417"/>
        <w:gridCol w:w="1837"/>
        <w:gridCol w:w="6"/>
      </w:tblGrid>
      <w:tr w:rsidR="00D979FE" w:rsidRPr="00116027" w14:paraId="5CB29BF4" w14:textId="77777777" w:rsidTr="001B1180">
        <w:trPr>
          <w:gridAfter w:val="1"/>
          <w:wAfter w:w="6" w:type="dxa"/>
          <w:trHeight w:val="255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A357D" w14:textId="77777777" w:rsidR="00D979FE" w:rsidRPr="00116027" w:rsidRDefault="00D979FE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THÔNG TIN KHÁCH HÀNG</w:t>
            </w:r>
          </w:p>
        </w:tc>
      </w:tr>
      <w:tr w:rsidR="001B1180" w:rsidRPr="00116027" w14:paraId="442B704E" w14:textId="77777777" w:rsidTr="001B1180">
        <w:trPr>
          <w:trHeight w:val="255"/>
        </w:trPr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CB8A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4D31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Thông tin KH cũ và KH mới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42564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Chi tiết</w:t>
            </w:r>
          </w:p>
        </w:tc>
      </w:tr>
      <w:tr w:rsidR="001B1180" w:rsidRPr="00116027" w14:paraId="6B199361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274B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429C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Thông tin KH đang ở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836C2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1B1180" w:rsidRPr="00116027" w14:paraId="71C1075D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E773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0051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Họ và tên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3FF97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OLD</w:t>
            </w: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_TENANT_NAME} </w:t>
            </w:r>
          </w:p>
        </w:tc>
      </w:tr>
      <w:tr w:rsidR="001B1180" w:rsidRPr="00116027" w14:paraId="39F57735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6DE1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0436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CCCD số: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683A6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OLD</w:t>
            </w: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_TENANT_ID_NUMBER} </w:t>
            </w:r>
          </w:p>
        </w:tc>
      </w:tr>
      <w:tr w:rsidR="001B1180" w:rsidRPr="00116027" w14:paraId="7B8CD05A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086B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B463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Số điện thoại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AE054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OLD</w:t>
            </w: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_TENANT_PHONE} </w:t>
            </w:r>
          </w:p>
        </w:tc>
      </w:tr>
      <w:tr w:rsidR="001B1180" w:rsidRPr="00116027" w14:paraId="438BD9C6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04BB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537A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SL người ở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B251E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OLD</w:t>
            </w: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_NUMBER_TENANTS} </w:t>
            </w:r>
          </w:p>
        </w:tc>
      </w:tr>
      <w:tr w:rsidR="001B1180" w:rsidRPr="00116027" w14:paraId="5C33161D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4DA7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FDE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Thông tin KH nhận chuyển nhượng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5DFAF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1180" w:rsidRPr="00116027" w14:paraId="4BCAE3C3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32B3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C08B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Họ và tên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C3ADB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NEW</w:t>
            </w: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_TENANT_NAME} </w:t>
            </w:r>
          </w:p>
        </w:tc>
      </w:tr>
      <w:tr w:rsidR="001B1180" w:rsidRPr="00116027" w14:paraId="47C8061A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8196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37D9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CCCD số: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704D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NEW</w:t>
            </w: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_TENANT_ID_NUMBER} </w:t>
            </w:r>
          </w:p>
        </w:tc>
      </w:tr>
      <w:tr w:rsidR="001B1180" w:rsidRPr="00116027" w14:paraId="5FAB370F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DBE6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F931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Số điện thoại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2C98E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NEW</w:t>
            </w: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_TENANT_PHONE} </w:t>
            </w:r>
          </w:p>
        </w:tc>
      </w:tr>
      <w:tr w:rsidR="001B1180" w:rsidRPr="00116027" w14:paraId="131F4C9B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188F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052F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SL người ở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EB0BF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NEW</w:t>
            </w:r>
            <w:r w:rsidRPr="00116027">
              <w:rPr>
                <w:rFonts w:ascii="Times New Roman" w:eastAsia="Times New Roman" w:hAnsi="Times New Roman" w:cs="Times New Roman"/>
                <w:sz w:val="16"/>
                <w:szCs w:val="16"/>
              </w:rPr>
              <w:t>_NUMBER_TENANTS} </w:t>
            </w:r>
          </w:p>
        </w:tc>
      </w:tr>
      <w:tr w:rsidR="00D979FE" w:rsidRPr="00116027" w14:paraId="2161FB2F" w14:textId="77777777" w:rsidTr="001B1180">
        <w:trPr>
          <w:gridAfter w:val="1"/>
          <w:wAfter w:w="6" w:type="dxa"/>
          <w:trHeight w:val="255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A9925" w14:textId="77777777" w:rsidR="00D979FE" w:rsidRPr="00116027" w:rsidRDefault="00D979FE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THÔNG TIN THANH TOÁN</w:t>
            </w:r>
          </w:p>
        </w:tc>
      </w:tr>
      <w:tr w:rsidR="001B1180" w:rsidRPr="00116027" w14:paraId="03F20865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EC47" w14:textId="77777777" w:rsidR="001B1180" w:rsidRPr="00116027" w:rsidRDefault="001B1180" w:rsidP="0011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2E18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 vụ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2170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lượng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B3E8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ĐVT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AC8B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Đơn giá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FB22" w14:textId="77777777" w:rsidR="001B1180" w:rsidRPr="00116027" w:rsidRDefault="001B118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Thành tiền</w:t>
            </w:r>
          </w:p>
        </w:tc>
      </w:tr>
      <w:tr w:rsidR="00872724" w:rsidRPr="00116027" w14:paraId="69CC9689" w14:textId="77777777" w:rsidTr="00994969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C848" w14:textId="77777777" w:rsidR="00872724" w:rsidRPr="00116027" w:rsidRDefault="00872724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57D5" w14:textId="77777777" w:rsidR="00872724" w:rsidRPr="00116027" w:rsidRDefault="00872724" w:rsidP="0099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Phí chuyển nhượng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72F3" w14:textId="77777777" w:rsidR="00872724" w:rsidRPr="00F93CB6" w:rsidRDefault="00872724" w:rsidP="0099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B5AE" w14:textId="77777777" w:rsidR="00872724" w:rsidRPr="00116027" w:rsidRDefault="00872724" w:rsidP="0099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Phòng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D983" w14:textId="77777777" w:rsidR="00872724" w:rsidRPr="00116027" w:rsidRDefault="00872724" w:rsidP="0099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{TRANSFER_FEE}</w:t>
            </w: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2F76" w14:textId="77777777" w:rsidR="00872724" w:rsidRPr="00116027" w:rsidRDefault="00872724" w:rsidP="0099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{TRANSFER_FEE} </w:t>
            </w:r>
          </w:p>
        </w:tc>
      </w:tr>
      <w:tr w:rsidR="00AF5C67" w:rsidRPr="00116027" w14:paraId="4B5882C3" w14:textId="77777777" w:rsidTr="00C73619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E959" w14:textId="77777777" w:rsidR="00AF5C67" w:rsidRPr="00116027" w:rsidRDefault="00AF5C67" w:rsidP="00C7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E487" w14:textId="77777777" w:rsidR="00AF5C67" w:rsidRPr="00872724" w:rsidRDefault="00AF5C67" w:rsidP="00C7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Phí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phạt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1025" w14:textId="77777777" w:rsidR="00AF5C67" w:rsidRPr="00F93CB6" w:rsidRDefault="00AF5C67" w:rsidP="00C7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3415" w14:textId="77777777" w:rsidR="00AF5C67" w:rsidRPr="00116027" w:rsidRDefault="00AF5C67" w:rsidP="00C7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Phòng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DEE5" w14:textId="77777777" w:rsidR="00AF5C67" w:rsidRPr="00116027" w:rsidRDefault="00AF5C67" w:rsidP="00C7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{REPAIR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FEE}</w:t>
            </w: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EC28" w14:textId="77777777" w:rsidR="00AF5C67" w:rsidRPr="00116027" w:rsidRDefault="00AF5C67" w:rsidP="00C7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REPAIR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FEE</w:t>
            </w: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} </w:t>
            </w:r>
          </w:p>
        </w:tc>
      </w:tr>
      <w:tr w:rsidR="001B1180" w:rsidRPr="00116027" w14:paraId="5D19ED45" w14:textId="77777777" w:rsidTr="001B1180">
        <w:trPr>
          <w:trHeight w:val="25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5094" w14:textId="77777777" w:rsidR="001B1180" w:rsidRPr="00116027" w:rsidRDefault="001B1180" w:rsidP="0011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="00872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="00AF5C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FA29" w14:textId="77777777" w:rsidR="001B1180" w:rsidRPr="00AF5C67" w:rsidRDefault="00AF5C67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Tổng tiền phải thanh toán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B9CE" w14:textId="77777777" w:rsidR="001B1180" w:rsidRPr="00F93CB6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F58B" w14:textId="77777777" w:rsidR="001B1180" w:rsidRPr="00116027" w:rsidRDefault="001B118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A9F1" w14:textId="77777777" w:rsidR="001B1180" w:rsidRPr="00116027" w:rsidRDefault="001B1180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513A" w14:textId="77777777" w:rsidR="001B1180" w:rsidRPr="00116027" w:rsidRDefault="001B1180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{</w:t>
            </w:r>
            <w:r w:rsidR="00AF5C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  <w:r w:rsidR="00AF5C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_</w:t>
            </w:r>
            <w:r w:rsidR="00AF5C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WITH_DEBT</w:t>
            </w:r>
            <w:r w:rsidRPr="001160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} </w:t>
            </w:r>
          </w:p>
        </w:tc>
      </w:tr>
      <w:tr w:rsidR="001B1180" w:rsidRPr="00116027" w14:paraId="74077B57" w14:textId="77777777" w:rsidTr="006077C4">
        <w:trPr>
          <w:gridAfter w:val="1"/>
          <w:wAfter w:w="6" w:type="dxa"/>
          <w:trHeight w:val="255"/>
        </w:trPr>
        <w:tc>
          <w:tcPr>
            <w:tcW w:w="93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049AE" w14:textId="77777777" w:rsidR="001B1180" w:rsidRPr="00116027" w:rsidRDefault="001B1180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16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Tiền bằng chữ: {AMOUNT_IN_WORDS</w:t>
            </w:r>
            <w:r w:rsidR="00AF5C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_WITH_DEBT</w:t>
            </w:r>
            <w:r w:rsidRPr="001160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}</w:t>
            </w:r>
          </w:p>
        </w:tc>
      </w:tr>
      <w:tr w:rsidR="001B1180" w:rsidRPr="00116027" w14:paraId="6BE0CBD8" w14:textId="77777777" w:rsidTr="001B1180">
        <w:trPr>
          <w:gridAfter w:val="1"/>
          <w:wAfter w:w="6" w:type="dxa"/>
          <w:trHeight w:val="255"/>
        </w:trPr>
        <w:tc>
          <w:tcPr>
            <w:tcW w:w="60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39E5B" w14:textId="77777777" w:rsidR="001B1180" w:rsidRPr="00250368" w:rsidRDefault="001B1180" w:rsidP="001B11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31AEFCAD" w14:textId="2C138FB0" w:rsidR="001B1180" w:rsidRPr="002C30E6" w:rsidRDefault="005E1872" w:rsidP="002C30E6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E1872"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r w:rsidRPr="005E1872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tin tài khoản nhận</w:t>
            </w:r>
            <w:r w:rsidRPr="005E1872">
              <w:rPr>
                <w:rFonts w:ascii="Times New Roman" w:hAnsi="Times New Roman" w:cs="Times New Roman"/>
                <w:sz w:val="18"/>
                <w:szCs w:val="18"/>
              </w:rPr>
              <w:t>: Ngân hàng OCB</w:t>
            </w:r>
            <w:r w:rsidRPr="005E1872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- </w:t>
            </w:r>
            <w:r w:rsidRPr="005E1872">
              <w:rPr>
                <w:rFonts w:ascii="Times New Roman" w:hAnsi="Times New Roman" w:cs="Times New Roman"/>
                <w:sz w:val="18"/>
                <w:szCs w:val="18"/>
              </w:rPr>
              <w:t xml:space="preserve">STK: </w:t>
            </w:r>
            <w:r w:rsidRPr="005E1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V1T41028135034 </w:t>
            </w:r>
            <w:r w:rsidRPr="005E1872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r w:rsidRPr="005E1872">
              <w:rPr>
                <w:rFonts w:ascii="Times New Roman" w:hAnsi="Times New Roman" w:cs="Times New Roman"/>
                <w:sz w:val="18"/>
                <w:szCs w:val="18"/>
              </w:rPr>
              <w:t xml:space="preserve">Chủ TK: </w:t>
            </w:r>
            <w:r w:rsidRPr="005E1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NGUYEN VAN NHUONG - NHA</w:t>
            </w:r>
            <w:r w:rsidRPr="005E1872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32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2036BE" w14:textId="77777777" w:rsidR="001B1180" w:rsidRPr="00116027" w:rsidRDefault="001B1180" w:rsidP="001B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50368">
              <w:rPr>
                <w:rFonts w:ascii="Times New Roman" w:hAnsi="Times New Roman" w:cs="Times New Roman"/>
              </w:rPr>
              <w:t>+++IMAGE TINGEE_QRCODE()+++</w:t>
            </w:r>
          </w:p>
        </w:tc>
      </w:tr>
    </w:tbl>
    <w:p w14:paraId="29F91FD8" w14:textId="77777777" w:rsidR="001B1180" w:rsidRDefault="001B1180" w:rsidP="00D979F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5477D68" w14:textId="77777777" w:rsidR="00D979FE" w:rsidRPr="00116027" w:rsidRDefault="00D979FE" w:rsidP="00D979F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16027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32A2D3C0" w14:textId="77777777" w:rsidR="00D979FE" w:rsidRPr="00116027" w:rsidRDefault="00D979FE" w:rsidP="00D979F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16027">
        <w:rPr>
          <w:rFonts w:ascii="Times New Roman" w:eastAsia="Times New Roman" w:hAnsi="Times New Roman" w:cs="Times New Roman"/>
          <w:b/>
          <w:bCs/>
          <w:sz w:val="18"/>
          <w:szCs w:val="18"/>
        </w:rPr>
        <w:t>+ Khoản thanh toán sau thời hạn quy định được tính là nộp chậm và tiền trả chậm được tính 100.000đ/1ngày.</w:t>
      </w:r>
    </w:p>
    <w:p w14:paraId="2BA245D7" w14:textId="29B60928" w:rsidR="00D979FE" w:rsidRPr="00116027" w:rsidRDefault="00D979FE" w:rsidP="00D979FE">
      <w:pPr>
        <w:rPr>
          <w:rFonts w:ascii="Times New Roman" w:eastAsia="Times New Roman" w:hAnsi="Times New Roman" w:cs="Times New Roman"/>
          <w:sz w:val="18"/>
          <w:szCs w:val="18"/>
        </w:rPr>
      </w:pPr>
      <w:r w:rsidRPr="00116027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="00F463D4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F463D4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r w:rsidRPr="0011602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trong giờ hành chính hàng ngày (sáng từ 8h30 đến 12h, chiều từ 13h đến 17h45 trừ sáng thứ 2 hàng tuần) </w:t>
      </w:r>
      <w:r w:rsidRPr="00116027">
        <w:rPr>
          <w:rFonts w:ascii="Times New Roman" w:eastAsia="Times New Roman" w:hAnsi="Times New Roman" w:cs="Times New Roman"/>
          <w:sz w:val="18"/>
          <w:szCs w:val="18"/>
        </w:rPr>
        <w:t xml:space="preserve">trước </w:t>
      </w:r>
      <w:r w:rsidRPr="0011602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Pr="00116027">
        <w:rPr>
          <w:rFonts w:ascii="Times New Roman" w:eastAsia="Times New Roman" w:hAnsi="Times New Roman" w:cs="Times New Roman"/>
          <w:sz w:val="18"/>
          <w:szCs w:val="18"/>
        </w:rPr>
        <w:t>trường hợp khách phản hồi chậm so với ngày này thì sẽ được công ty giải quyết thắc mắc vào hoá đơn của tháng tiếp theo.</w:t>
      </w:r>
    </w:p>
    <w:p w14:paraId="0B5E21D3" w14:textId="77777777" w:rsidR="00D979FE" w:rsidRPr="007F3540" w:rsidRDefault="00D979FE" w:rsidP="00D979F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16027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sectPr w:rsidR="00D979FE" w:rsidRPr="007F3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B5496"/>
    <w:multiLevelType w:val="hybridMultilevel"/>
    <w:tmpl w:val="B980F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23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FE"/>
    <w:rsid w:val="00010ADF"/>
    <w:rsid w:val="0009422B"/>
    <w:rsid w:val="000A57F7"/>
    <w:rsid w:val="00116027"/>
    <w:rsid w:val="001B1180"/>
    <w:rsid w:val="002C30E6"/>
    <w:rsid w:val="00340776"/>
    <w:rsid w:val="00347DFD"/>
    <w:rsid w:val="00407942"/>
    <w:rsid w:val="004A5ACF"/>
    <w:rsid w:val="005177FA"/>
    <w:rsid w:val="005E1872"/>
    <w:rsid w:val="00735312"/>
    <w:rsid w:val="007F3540"/>
    <w:rsid w:val="00872724"/>
    <w:rsid w:val="00AF5C67"/>
    <w:rsid w:val="00D979FE"/>
    <w:rsid w:val="00F3737A"/>
    <w:rsid w:val="00F463D4"/>
    <w:rsid w:val="00F9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195BB"/>
  <w15:chartTrackingRefBased/>
  <w15:docId w15:val="{E5C17FB2-F49A-4B16-9D57-FCDC841E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Phong Nguyen</cp:lastModifiedBy>
  <cp:revision>3</cp:revision>
  <dcterms:created xsi:type="dcterms:W3CDTF">2024-10-14T13:41:00Z</dcterms:created>
  <dcterms:modified xsi:type="dcterms:W3CDTF">2024-11-12T13:35:00Z</dcterms:modified>
</cp:coreProperties>
</file>